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A65D" w14:textId="243C53DF" w:rsidR="00A4480D" w:rsidRPr="00473BC9" w:rsidRDefault="003968BD">
      <w:pPr>
        <w:rPr>
          <w:rFonts w:ascii="Times New Roman" w:hAnsi="Times New Roman" w:cs="Times New Roman"/>
          <w:sz w:val="22"/>
          <w:szCs w:val="22"/>
        </w:rPr>
      </w:pPr>
      <w:r w:rsidRPr="00473BC9">
        <w:rPr>
          <w:rFonts w:ascii="Times New Roman" w:hAnsi="Times New Roman" w:cs="Times New Roman"/>
          <w:sz w:val="22"/>
          <w:szCs w:val="22"/>
        </w:rPr>
        <w:t>Biology 0871</w:t>
      </w:r>
      <w:r w:rsidRPr="00473BC9">
        <w:rPr>
          <w:rFonts w:ascii="Times New Roman" w:hAnsi="Times New Roman" w:cs="Times New Roman"/>
          <w:sz w:val="22"/>
          <w:szCs w:val="22"/>
        </w:rPr>
        <w:tab/>
      </w:r>
      <w:r w:rsidRPr="00473BC9">
        <w:rPr>
          <w:rFonts w:ascii="Times New Roman" w:hAnsi="Times New Roman" w:cs="Times New Roman"/>
          <w:sz w:val="22"/>
          <w:szCs w:val="22"/>
        </w:rPr>
        <w:tab/>
      </w:r>
      <w:r w:rsidRPr="00473BC9">
        <w:rPr>
          <w:rFonts w:ascii="Times New Roman" w:hAnsi="Times New Roman" w:cs="Times New Roman"/>
          <w:sz w:val="22"/>
          <w:szCs w:val="22"/>
        </w:rPr>
        <w:tab/>
      </w:r>
      <w:r w:rsidR="00885372">
        <w:rPr>
          <w:rFonts w:ascii="Times New Roman" w:hAnsi="Times New Roman" w:cs="Times New Roman"/>
          <w:b/>
          <w:sz w:val="22"/>
          <w:szCs w:val="22"/>
          <w:u w:val="single"/>
        </w:rPr>
        <w:t xml:space="preserve">Sponges </w:t>
      </w:r>
      <w:bookmarkStart w:id="0" w:name="_GoBack"/>
      <w:bookmarkEnd w:id="0"/>
    </w:p>
    <w:p w14:paraId="446D092A" w14:textId="77777777" w:rsidR="003968BD" w:rsidRPr="00473BC9" w:rsidRDefault="003968BD">
      <w:pPr>
        <w:rPr>
          <w:rFonts w:ascii="Times New Roman" w:hAnsi="Times New Roman" w:cs="Times New Roman"/>
          <w:sz w:val="22"/>
          <w:szCs w:val="22"/>
        </w:rPr>
      </w:pPr>
    </w:p>
    <w:p w14:paraId="52DBEBED" w14:textId="77777777" w:rsidR="00D576C8" w:rsidRDefault="00D576C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PHYLUM PORIFERA</w:t>
      </w:r>
    </w:p>
    <w:p w14:paraId="6A844BCE" w14:textId="77777777" w:rsidR="00D576C8" w:rsidRDefault="00D576C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5D09A8" w14:textId="00A52A63" w:rsidR="00D576C8" w:rsidRDefault="00D576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 AND FUNCTION IN SPONGES</w:t>
      </w:r>
    </w:p>
    <w:p w14:paraId="3EC4029E" w14:textId="77777777" w:rsidR="00D576C8" w:rsidRDefault="00D576C8">
      <w:pPr>
        <w:rPr>
          <w:rFonts w:ascii="Times New Roman" w:hAnsi="Times New Roman" w:cs="Times New Roman"/>
          <w:sz w:val="22"/>
          <w:szCs w:val="22"/>
        </w:rPr>
      </w:pPr>
    </w:p>
    <w:p w14:paraId="5B57DA46" w14:textId="545DA61E" w:rsidR="00D576C8" w:rsidRPr="00D576C8" w:rsidRDefault="00D576C8">
      <w:pPr>
        <w:rPr>
          <w:rFonts w:ascii="Times New Roman" w:hAnsi="Times New Roman" w:cs="Times New Roman"/>
          <w:b/>
          <w:sz w:val="22"/>
          <w:szCs w:val="22"/>
        </w:rPr>
      </w:pPr>
      <w:r w:rsidRPr="00D576C8">
        <w:rPr>
          <w:rFonts w:ascii="Times New Roman" w:hAnsi="Times New Roman" w:cs="Times New Roman"/>
          <w:b/>
          <w:sz w:val="22"/>
          <w:szCs w:val="22"/>
        </w:rPr>
        <w:t>Body Plan</w:t>
      </w:r>
    </w:p>
    <w:p w14:paraId="631B3A97" w14:textId="59F6C22E" w:rsidR="003968BD" w:rsidRDefault="003968BD" w:rsidP="00D576C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73BC9">
        <w:rPr>
          <w:rFonts w:ascii="Times New Roman" w:hAnsi="Times New Roman" w:cs="Times New Roman"/>
          <w:sz w:val="22"/>
          <w:szCs w:val="22"/>
        </w:rPr>
        <w:t>-</w:t>
      </w:r>
      <w:r w:rsidRPr="00D576C8">
        <w:rPr>
          <w:rFonts w:ascii="Times New Roman" w:hAnsi="Times New Roman" w:cs="Times New Roman"/>
          <w:b/>
          <w:sz w:val="22"/>
          <w:szCs w:val="22"/>
        </w:rPr>
        <w:t>Asymmetrical</w:t>
      </w:r>
    </w:p>
    <w:p w14:paraId="52940C52" w14:textId="76DB273D" w:rsidR="00D576C8" w:rsidRDefault="00D576C8" w:rsidP="00D576C8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cylindrical water pump;  the body of a sponge forms a wall around a </w:t>
      </w:r>
      <w:proofErr w:type="spellStart"/>
      <w:r w:rsidRPr="00D576C8">
        <w:rPr>
          <w:rFonts w:ascii="Times New Roman" w:hAnsi="Times New Roman" w:cs="Times New Roman"/>
          <w:b/>
          <w:sz w:val="22"/>
          <w:szCs w:val="22"/>
        </w:rPr>
        <w:t>cental</w:t>
      </w:r>
      <w:proofErr w:type="spellEnd"/>
      <w:r w:rsidRPr="00D576C8">
        <w:rPr>
          <w:rFonts w:ascii="Times New Roman" w:hAnsi="Times New Roman" w:cs="Times New Roman"/>
          <w:b/>
          <w:sz w:val="22"/>
          <w:szCs w:val="22"/>
        </w:rPr>
        <w:t xml:space="preserve"> cavity</w:t>
      </w:r>
      <w:r>
        <w:rPr>
          <w:rFonts w:ascii="Times New Roman" w:hAnsi="Times New Roman" w:cs="Times New Roman"/>
          <w:sz w:val="22"/>
          <w:szCs w:val="22"/>
        </w:rPr>
        <w:t xml:space="preserve"> through which water is circulated;  water enters through </w:t>
      </w:r>
      <w:r w:rsidRPr="00D576C8">
        <w:rPr>
          <w:rFonts w:ascii="Times New Roman" w:hAnsi="Times New Roman" w:cs="Times New Roman"/>
          <w:b/>
          <w:sz w:val="22"/>
          <w:szCs w:val="22"/>
        </w:rPr>
        <w:t>pores</w:t>
      </w:r>
      <w:r>
        <w:rPr>
          <w:rFonts w:ascii="Times New Roman" w:hAnsi="Times New Roman" w:cs="Times New Roman"/>
          <w:sz w:val="22"/>
          <w:szCs w:val="22"/>
        </w:rPr>
        <w:t xml:space="preserve"> on the side wall of the sponge and is circulated up through the central cavity;  water leaves through a large whole at the top of the sponge called the </w:t>
      </w:r>
      <w:proofErr w:type="spellStart"/>
      <w:r w:rsidRPr="00D576C8">
        <w:rPr>
          <w:rFonts w:ascii="Times New Roman" w:hAnsi="Times New Roman" w:cs="Times New Roman"/>
          <w:b/>
          <w:sz w:val="22"/>
          <w:szCs w:val="22"/>
        </w:rPr>
        <w:t>osculum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AD8315F" w14:textId="77777777" w:rsidR="00D576C8" w:rsidRDefault="00D576C8" w:rsidP="00D576C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2EAE946" w14:textId="03FB2DE7" w:rsidR="00D576C8" w:rsidRDefault="00D576C8" w:rsidP="00D576C8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while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sponge has a number of different cell types most notable are the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choanocytes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76C8">
        <w:rPr>
          <w:rFonts w:ascii="Times New Roman" w:hAnsi="Times New Roman" w:cs="Times New Roman"/>
          <w:sz w:val="22"/>
          <w:szCs w:val="22"/>
        </w:rPr>
        <w:t>(collar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76C8">
        <w:rPr>
          <w:rFonts w:ascii="Times New Roman" w:hAnsi="Times New Roman" w:cs="Times New Roman"/>
          <w:sz w:val="22"/>
          <w:szCs w:val="22"/>
        </w:rPr>
        <w:t>cells)</w:t>
      </w:r>
      <w:r>
        <w:rPr>
          <w:rFonts w:ascii="Times New Roman" w:hAnsi="Times New Roman" w:cs="Times New Roman"/>
          <w:b/>
          <w:sz w:val="22"/>
          <w:szCs w:val="22"/>
        </w:rPr>
        <w:t xml:space="preserve"> and the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archaeocytes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561CBC60" w14:textId="77777777" w:rsidR="00D576C8" w:rsidRDefault="00D576C8" w:rsidP="00D576C8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27739754" w14:textId="18812CF0" w:rsidR="00D576C8" w:rsidRDefault="00D576C8" w:rsidP="00D576C8">
      <w:pPr>
        <w:ind w:left="360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Choanocytes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Pr="00D576C8">
        <w:rPr>
          <w:rFonts w:ascii="Times New Roman" w:hAnsi="Times New Roman" w:cs="Times New Roman"/>
          <w:sz w:val="22"/>
          <w:szCs w:val="22"/>
        </w:rPr>
        <w:t>are specialized cells that use flagella to move a steady current of water through the sponge.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EA5A83D" w14:textId="77777777" w:rsidR="00D576C8" w:rsidRDefault="00D576C8" w:rsidP="00D576C8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2433F6B7" w14:textId="2BB01131" w:rsidR="00D576C8" w:rsidRDefault="00D576C8" w:rsidP="00D576C8">
      <w:pPr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Archaeocytes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produce the </w:t>
      </w:r>
      <w:r w:rsidRPr="00D576C8">
        <w:rPr>
          <w:rFonts w:ascii="Times New Roman" w:hAnsi="Times New Roman" w:cs="Times New Roman"/>
          <w:b/>
          <w:sz w:val="22"/>
          <w:szCs w:val="22"/>
        </w:rPr>
        <w:t>skeleton of the cell</w:t>
      </w:r>
      <w:r>
        <w:rPr>
          <w:rFonts w:ascii="Times New Roman" w:hAnsi="Times New Roman" w:cs="Times New Roman"/>
          <w:sz w:val="22"/>
          <w:szCs w:val="22"/>
        </w:rPr>
        <w:t xml:space="preserve">.  The skeleton of a sponge can be made of </w:t>
      </w:r>
      <w:r w:rsidRPr="00D576C8">
        <w:rPr>
          <w:rFonts w:ascii="Times New Roman" w:hAnsi="Times New Roman" w:cs="Times New Roman"/>
          <w:b/>
          <w:sz w:val="22"/>
          <w:szCs w:val="22"/>
        </w:rPr>
        <w:t>glass like fibers</w:t>
      </w:r>
      <w:r>
        <w:rPr>
          <w:rFonts w:ascii="Times New Roman" w:hAnsi="Times New Roman" w:cs="Times New Roman"/>
          <w:sz w:val="22"/>
          <w:szCs w:val="22"/>
        </w:rPr>
        <w:t xml:space="preserve"> or made of </w:t>
      </w:r>
      <w:proofErr w:type="spellStart"/>
      <w:r w:rsidRPr="00D576C8">
        <w:rPr>
          <w:rFonts w:ascii="Times New Roman" w:hAnsi="Times New Roman" w:cs="Times New Roman"/>
          <w:b/>
          <w:sz w:val="22"/>
          <w:szCs w:val="22"/>
        </w:rPr>
        <w:t>spongin</w:t>
      </w:r>
      <w:proofErr w:type="spellEnd"/>
      <w:r w:rsidRPr="00D576C8">
        <w:rPr>
          <w:rFonts w:ascii="Times New Roman" w:hAnsi="Times New Roman" w:cs="Times New Roman"/>
          <w:b/>
          <w:sz w:val="22"/>
          <w:szCs w:val="22"/>
        </w:rPr>
        <w:t xml:space="preserve"> fibers</w:t>
      </w:r>
      <w:r>
        <w:rPr>
          <w:rFonts w:ascii="Times New Roman" w:hAnsi="Times New Roman" w:cs="Times New Roman"/>
          <w:sz w:val="22"/>
          <w:szCs w:val="22"/>
        </w:rPr>
        <w:t xml:space="preserve">.  Sponges made of </w:t>
      </w:r>
      <w:proofErr w:type="spellStart"/>
      <w:r>
        <w:rPr>
          <w:rFonts w:ascii="Times New Roman" w:hAnsi="Times New Roman" w:cs="Times New Roman"/>
          <w:sz w:val="22"/>
          <w:szCs w:val="22"/>
        </w:rPr>
        <w:t>spongin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fibers can be harvested and used as natural bath sponges. </w:t>
      </w:r>
    </w:p>
    <w:p w14:paraId="1C905ABF" w14:textId="77777777" w:rsidR="00D576C8" w:rsidRPr="00D576C8" w:rsidRDefault="00D576C8" w:rsidP="00D576C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EB5512B" w14:textId="77777777" w:rsidR="00D576C8" w:rsidRDefault="00D576C8" w:rsidP="00D576C8">
      <w:pPr>
        <w:rPr>
          <w:rFonts w:ascii="Times New Roman" w:hAnsi="Times New Roman" w:cs="Times New Roman"/>
          <w:sz w:val="22"/>
          <w:szCs w:val="22"/>
        </w:rPr>
      </w:pPr>
    </w:p>
    <w:p w14:paraId="507D3669" w14:textId="6E9D3FAB" w:rsidR="00D576C8" w:rsidRPr="00D576C8" w:rsidRDefault="00D576C8" w:rsidP="00D576C8">
      <w:pPr>
        <w:rPr>
          <w:rFonts w:ascii="Times New Roman" w:hAnsi="Times New Roman" w:cs="Times New Roman"/>
          <w:b/>
          <w:sz w:val="22"/>
          <w:szCs w:val="22"/>
        </w:rPr>
      </w:pPr>
      <w:r w:rsidRPr="00D576C8">
        <w:rPr>
          <w:rFonts w:ascii="Times New Roman" w:hAnsi="Times New Roman" w:cs="Times New Roman"/>
          <w:b/>
          <w:sz w:val="22"/>
          <w:szCs w:val="22"/>
        </w:rPr>
        <w:t xml:space="preserve">The movement of water through the sponge provides for a simple mechanism for feeding, respiration, circulation and excretion. </w:t>
      </w:r>
    </w:p>
    <w:p w14:paraId="21A0880C" w14:textId="77777777" w:rsidR="00D576C8" w:rsidRDefault="00D576C8" w:rsidP="00D576C8">
      <w:pPr>
        <w:rPr>
          <w:rFonts w:ascii="Times New Roman" w:hAnsi="Times New Roman" w:cs="Times New Roman"/>
          <w:sz w:val="22"/>
          <w:szCs w:val="22"/>
        </w:rPr>
      </w:pPr>
    </w:p>
    <w:p w14:paraId="4CF7B949" w14:textId="568BF71E" w:rsidR="00D576C8" w:rsidRPr="00D576C8" w:rsidRDefault="00D576C8" w:rsidP="00D576C8">
      <w:pPr>
        <w:rPr>
          <w:rFonts w:ascii="Times New Roman" w:hAnsi="Times New Roman" w:cs="Times New Roman"/>
          <w:b/>
          <w:sz w:val="22"/>
          <w:szCs w:val="22"/>
        </w:rPr>
      </w:pPr>
      <w:r w:rsidRPr="00D576C8">
        <w:rPr>
          <w:rFonts w:ascii="Times New Roman" w:hAnsi="Times New Roman" w:cs="Times New Roman"/>
          <w:b/>
          <w:sz w:val="22"/>
          <w:szCs w:val="22"/>
        </w:rPr>
        <w:t xml:space="preserve">Feeding </w:t>
      </w:r>
    </w:p>
    <w:p w14:paraId="26A39A1C" w14:textId="77777777" w:rsidR="003968BD" w:rsidRPr="00473BC9" w:rsidRDefault="003968BD">
      <w:pPr>
        <w:rPr>
          <w:rFonts w:ascii="Times New Roman" w:hAnsi="Times New Roman" w:cs="Times New Roman"/>
          <w:sz w:val="22"/>
          <w:szCs w:val="22"/>
        </w:rPr>
      </w:pPr>
    </w:p>
    <w:p w14:paraId="6D5BE32F" w14:textId="783874D0" w:rsidR="003968BD" w:rsidRPr="00D576C8" w:rsidRDefault="003968BD" w:rsidP="00D576C8">
      <w:pPr>
        <w:rPr>
          <w:rFonts w:ascii="Times New Roman" w:hAnsi="Times New Roman" w:cs="Times New Roman"/>
          <w:sz w:val="22"/>
          <w:szCs w:val="22"/>
        </w:rPr>
      </w:pPr>
      <w:r w:rsidRPr="00D576C8">
        <w:rPr>
          <w:rFonts w:ascii="Times New Roman" w:hAnsi="Times New Roman" w:cs="Times New Roman"/>
          <w:b/>
          <w:sz w:val="22"/>
          <w:szCs w:val="22"/>
        </w:rPr>
        <w:t>Filter feeders</w:t>
      </w:r>
      <w:r w:rsidR="00D576C8">
        <w:rPr>
          <w:rFonts w:ascii="Times New Roman" w:hAnsi="Times New Roman" w:cs="Times New Roman"/>
          <w:sz w:val="22"/>
          <w:szCs w:val="22"/>
        </w:rPr>
        <w:t xml:space="preserve"> – filter food from</w:t>
      </w:r>
      <w:r w:rsidRPr="00D576C8">
        <w:rPr>
          <w:rFonts w:ascii="Times New Roman" w:hAnsi="Times New Roman" w:cs="Times New Roman"/>
          <w:sz w:val="22"/>
          <w:szCs w:val="22"/>
        </w:rPr>
        <w:t xml:space="preserve"> the water that flows through their bodies.  Microscopic organisms and oxygen are carried with water</w:t>
      </w:r>
      <w:r w:rsidR="00D576C8">
        <w:rPr>
          <w:rFonts w:ascii="Times New Roman" w:hAnsi="Times New Roman" w:cs="Times New Roman"/>
          <w:sz w:val="22"/>
          <w:szCs w:val="22"/>
        </w:rPr>
        <w:t xml:space="preserve"> into the central cavity through </w:t>
      </w:r>
      <w:proofErr w:type="gramStart"/>
      <w:r w:rsidR="00D576C8">
        <w:rPr>
          <w:rFonts w:ascii="Times New Roman" w:hAnsi="Times New Roman" w:cs="Times New Roman"/>
          <w:sz w:val="22"/>
          <w:szCs w:val="22"/>
        </w:rPr>
        <w:t xml:space="preserve">the </w:t>
      </w:r>
      <w:r w:rsidRPr="00D576C8">
        <w:rPr>
          <w:rFonts w:ascii="Times New Roman" w:hAnsi="Times New Roman" w:cs="Times New Roman"/>
          <w:sz w:val="22"/>
          <w:szCs w:val="22"/>
        </w:rPr>
        <w:t xml:space="preserve"> pores</w:t>
      </w:r>
      <w:proofErr w:type="gramEnd"/>
      <w:r w:rsidRPr="00D576C8">
        <w:rPr>
          <w:rFonts w:ascii="Times New Roman" w:hAnsi="Times New Roman" w:cs="Times New Roman"/>
          <w:sz w:val="22"/>
          <w:szCs w:val="22"/>
        </w:rPr>
        <w:t xml:space="preserve"> of the sponge. </w:t>
      </w:r>
      <w:r w:rsidR="00D576C8">
        <w:rPr>
          <w:rFonts w:ascii="Times New Roman" w:hAnsi="Times New Roman" w:cs="Times New Roman"/>
          <w:sz w:val="22"/>
          <w:szCs w:val="22"/>
        </w:rPr>
        <w:t xml:space="preserve"> The </w:t>
      </w:r>
      <w:proofErr w:type="gramStart"/>
      <w:r w:rsidR="00D576C8">
        <w:rPr>
          <w:rFonts w:ascii="Times New Roman" w:hAnsi="Times New Roman" w:cs="Times New Roman"/>
          <w:sz w:val="22"/>
          <w:szCs w:val="22"/>
        </w:rPr>
        <w:t xml:space="preserve">flagella of </w:t>
      </w:r>
      <w:proofErr w:type="spellStart"/>
      <w:r w:rsidR="00D576C8">
        <w:rPr>
          <w:rFonts w:ascii="Times New Roman" w:hAnsi="Times New Roman" w:cs="Times New Roman"/>
          <w:sz w:val="22"/>
          <w:szCs w:val="22"/>
        </w:rPr>
        <w:t>choanocytes</w:t>
      </w:r>
      <w:proofErr w:type="spellEnd"/>
      <w:r w:rsidR="00D576C8">
        <w:rPr>
          <w:rFonts w:ascii="Times New Roman" w:hAnsi="Times New Roman" w:cs="Times New Roman"/>
          <w:sz w:val="22"/>
          <w:szCs w:val="22"/>
        </w:rPr>
        <w:t xml:space="preserve"> moves</w:t>
      </w:r>
      <w:proofErr w:type="gramEnd"/>
      <w:r w:rsidR="00D576C8">
        <w:rPr>
          <w:rFonts w:ascii="Times New Roman" w:hAnsi="Times New Roman" w:cs="Times New Roman"/>
          <w:sz w:val="22"/>
          <w:szCs w:val="22"/>
        </w:rPr>
        <w:t xml:space="preserve"> </w:t>
      </w:r>
      <w:r w:rsidR="00CD04D5">
        <w:rPr>
          <w:rFonts w:ascii="Times New Roman" w:hAnsi="Times New Roman" w:cs="Times New Roman"/>
          <w:sz w:val="22"/>
          <w:szCs w:val="22"/>
        </w:rPr>
        <w:t xml:space="preserve">microscopic organisms to inside the cell where the organisms are digested or passed on to </w:t>
      </w:r>
      <w:proofErr w:type="spellStart"/>
      <w:r w:rsidR="00CD04D5">
        <w:rPr>
          <w:rFonts w:ascii="Times New Roman" w:hAnsi="Times New Roman" w:cs="Times New Roman"/>
          <w:sz w:val="22"/>
          <w:szCs w:val="22"/>
        </w:rPr>
        <w:t>archaeocytes</w:t>
      </w:r>
      <w:proofErr w:type="spellEnd"/>
      <w:r w:rsidR="00CD04D5">
        <w:rPr>
          <w:rFonts w:ascii="Times New Roman" w:hAnsi="Times New Roman" w:cs="Times New Roman"/>
          <w:sz w:val="22"/>
          <w:szCs w:val="22"/>
        </w:rPr>
        <w:t xml:space="preserve">.  The </w:t>
      </w:r>
      <w:proofErr w:type="spellStart"/>
      <w:r w:rsidR="00CD04D5">
        <w:rPr>
          <w:rFonts w:ascii="Times New Roman" w:hAnsi="Times New Roman" w:cs="Times New Roman"/>
          <w:sz w:val="22"/>
          <w:szCs w:val="22"/>
        </w:rPr>
        <w:t>archaeocytes</w:t>
      </w:r>
      <w:proofErr w:type="spellEnd"/>
      <w:r w:rsidR="00CD04D5">
        <w:rPr>
          <w:rFonts w:ascii="Times New Roman" w:hAnsi="Times New Roman" w:cs="Times New Roman"/>
          <w:sz w:val="22"/>
          <w:szCs w:val="22"/>
        </w:rPr>
        <w:t xml:space="preserve"> then digest the food particles. </w:t>
      </w:r>
    </w:p>
    <w:p w14:paraId="7927790F" w14:textId="77777777" w:rsidR="003968BD" w:rsidRPr="00473BC9" w:rsidRDefault="003968BD">
      <w:pPr>
        <w:rPr>
          <w:rFonts w:ascii="Times New Roman" w:hAnsi="Times New Roman" w:cs="Times New Roman"/>
          <w:sz w:val="22"/>
          <w:szCs w:val="22"/>
        </w:rPr>
      </w:pPr>
    </w:p>
    <w:p w14:paraId="3B2C6125" w14:textId="77777777" w:rsidR="003968BD" w:rsidRDefault="003968BD" w:rsidP="003968BD">
      <w:pPr>
        <w:rPr>
          <w:rFonts w:ascii="Times New Roman" w:hAnsi="Times New Roman" w:cs="Times New Roman"/>
          <w:b/>
          <w:sz w:val="22"/>
          <w:szCs w:val="22"/>
        </w:rPr>
      </w:pPr>
    </w:p>
    <w:p w14:paraId="28E6389D" w14:textId="37D0D14B" w:rsidR="00CD04D5" w:rsidRDefault="00CD04D5" w:rsidP="003968B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Respiration, Circulation and Excretion </w:t>
      </w:r>
    </w:p>
    <w:p w14:paraId="2316ABFD" w14:textId="77777777" w:rsidR="00CD04D5" w:rsidRDefault="00CD04D5" w:rsidP="003968BD">
      <w:pPr>
        <w:rPr>
          <w:rFonts w:ascii="Times New Roman" w:hAnsi="Times New Roman" w:cs="Times New Roman"/>
          <w:b/>
          <w:sz w:val="22"/>
          <w:szCs w:val="22"/>
        </w:rPr>
      </w:pPr>
    </w:p>
    <w:p w14:paraId="60F9EF8E" w14:textId="6CB4A88B" w:rsidR="00CD04D5" w:rsidRPr="00CD04D5" w:rsidRDefault="00CD04D5" w:rsidP="00CD0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CD04D5">
        <w:rPr>
          <w:rFonts w:ascii="Times New Roman" w:hAnsi="Times New Roman" w:cs="Times New Roman"/>
          <w:b/>
          <w:sz w:val="22"/>
          <w:szCs w:val="22"/>
        </w:rPr>
        <w:t>by</w:t>
      </w:r>
      <w:proofErr w:type="gramEnd"/>
      <w:r w:rsidRPr="00CD04D5">
        <w:rPr>
          <w:rFonts w:ascii="Times New Roman" w:hAnsi="Times New Roman" w:cs="Times New Roman"/>
          <w:b/>
          <w:sz w:val="22"/>
          <w:szCs w:val="22"/>
        </w:rPr>
        <w:t xml:space="preserve"> the movement of water through the sponge</w:t>
      </w:r>
      <w:r w:rsidRPr="00CD04D5">
        <w:rPr>
          <w:rFonts w:ascii="Times New Roman" w:hAnsi="Times New Roman" w:cs="Times New Roman"/>
          <w:sz w:val="22"/>
          <w:szCs w:val="22"/>
        </w:rPr>
        <w:t xml:space="preserve">;  as water moves through the  sponge </w:t>
      </w:r>
      <w:r w:rsidRPr="00CD04D5">
        <w:rPr>
          <w:rFonts w:ascii="Times New Roman" w:hAnsi="Times New Roman" w:cs="Times New Roman"/>
          <w:b/>
          <w:sz w:val="22"/>
          <w:szCs w:val="22"/>
        </w:rPr>
        <w:t>oxygen diffuses</w:t>
      </w:r>
      <w:r w:rsidRPr="00CD04D5">
        <w:rPr>
          <w:rFonts w:ascii="Times New Roman" w:hAnsi="Times New Roman" w:cs="Times New Roman"/>
          <w:sz w:val="22"/>
          <w:szCs w:val="22"/>
        </w:rPr>
        <w:t xml:space="preserve"> into surrounding cells.  At the same time </w:t>
      </w:r>
      <w:r w:rsidRPr="00CD04D5">
        <w:rPr>
          <w:rFonts w:ascii="Times New Roman" w:hAnsi="Times New Roman" w:cs="Times New Roman"/>
          <w:b/>
          <w:sz w:val="22"/>
          <w:szCs w:val="22"/>
        </w:rPr>
        <w:t>carbon dioxide and other wasters such as ammonia diffuse</w:t>
      </w:r>
      <w:r w:rsidRPr="00CD04D5">
        <w:rPr>
          <w:rFonts w:ascii="Times New Roman" w:hAnsi="Times New Roman" w:cs="Times New Roman"/>
          <w:sz w:val="22"/>
          <w:szCs w:val="22"/>
        </w:rPr>
        <w:t xml:space="preserve"> into the water and are carried away. </w:t>
      </w:r>
    </w:p>
    <w:p w14:paraId="6F67F519" w14:textId="50B59BC1" w:rsidR="00CD04D5" w:rsidRDefault="00CD04D5" w:rsidP="00CD04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23C126" w14:textId="46C3A23B" w:rsidR="00CD04D5" w:rsidRDefault="00CD04D5" w:rsidP="00CD04D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Response </w:t>
      </w:r>
    </w:p>
    <w:p w14:paraId="622529DB" w14:textId="77777777" w:rsidR="00CD04D5" w:rsidRDefault="00CD04D5" w:rsidP="00CD04D5">
      <w:pPr>
        <w:rPr>
          <w:rFonts w:ascii="Times New Roman" w:hAnsi="Times New Roman" w:cs="Times New Roman"/>
          <w:b/>
          <w:sz w:val="22"/>
          <w:szCs w:val="22"/>
        </w:rPr>
      </w:pPr>
    </w:p>
    <w:p w14:paraId="42620B0A" w14:textId="6558FD9A" w:rsidR="003968BD" w:rsidRPr="00CD04D5" w:rsidRDefault="00CD04D5" w:rsidP="00CD04D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Sponges </w:t>
      </w:r>
      <w:r w:rsidRPr="00CD04D5">
        <w:rPr>
          <w:rFonts w:ascii="Times New Roman" w:hAnsi="Times New Roman" w:cs="Times New Roman"/>
          <w:b/>
          <w:sz w:val="22"/>
          <w:szCs w:val="22"/>
        </w:rPr>
        <w:t>do not have nerve cells or nerve tissue</w:t>
      </w:r>
      <w:r>
        <w:rPr>
          <w:rFonts w:ascii="Times New Roman" w:hAnsi="Times New Roman" w:cs="Times New Roman"/>
          <w:sz w:val="22"/>
          <w:szCs w:val="22"/>
        </w:rPr>
        <w:t xml:space="preserve">.  However, </w:t>
      </w:r>
      <w:r w:rsidRPr="00CD04D5">
        <w:rPr>
          <w:rFonts w:ascii="Times New Roman" w:hAnsi="Times New Roman" w:cs="Times New Roman"/>
          <w:b/>
          <w:sz w:val="22"/>
          <w:szCs w:val="22"/>
        </w:rPr>
        <w:t>the skeleton of a sponge is not tasty</w:t>
      </w:r>
      <w:r>
        <w:rPr>
          <w:rFonts w:ascii="Times New Roman" w:hAnsi="Times New Roman" w:cs="Times New Roman"/>
          <w:sz w:val="22"/>
          <w:szCs w:val="22"/>
        </w:rPr>
        <w:t xml:space="preserve"> to predators – not many animals eat sponges.  </w:t>
      </w:r>
      <w:r w:rsidR="003968BD" w:rsidRPr="00473BC9">
        <w:rPr>
          <w:rFonts w:ascii="Times New Roman" w:hAnsi="Times New Roman" w:cs="Times New Roman"/>
          <w:sz w:val="22"/>
          <w:szCs w:val="22"/>
        </w:rPr>
        <w:t xml:space="preserve">Sponges can also </w:t>
      </w:r>
      <w:r w:rsidR="003968BD" w:rsidRPr="00CD04D5">
        <w:rPr>
          <w:rFonts w:ascii="Times New Roman" w:hAnsi="Times New Roman" w:cs="Times New Roman"/>
          <w:b/>
          <w:sz w:val="22"/>
          <w:szCs w:val="22"/>
        </w:rPr>
        <w:t>produce chemicals</w:t>
      </w:r>
      <w:r w:rsidR="003968BD" w:rsidRPr="00473BC9">
        <w:rPr>
          <w:rFonts w:ascii="Times New Roman" w:hAnsi="Times New Roman" w:cs="Times New Roman"/>
          <w:sz w:val="22"/>
          <w:szCs w:val="22"/>
        </w:rPr>
        <w:t xml:space="preserve"> that are </w:t>
      </w:r>
      <w:r w:rsidR="003968BD" w:rsidRPr="00CD04D5">
        <w:rPr>
          <w:rFonts w:ascii="Times New Roman" w:hAnsi="Times New Roman" w:cs="Times New Roman"/>
          <w:b/>
          <w:sz w:val="22"/>
          <w:szCs w:val="22"/>
        </w:rPr>
        <w:t>toxic to predators</w:t>
      </w:r>
      <w:r w:rsidR="003968BD" w:rsidRPr="00473BC9">
        <w:rPr>
          <w:rFonts w:ascii="Times New Roman" w:hAnsi="Times New Roman" w:cs="Times New Roman"/>
          <w:sz w:val="22"/>
          <w:szCs w:val="22"/>
        </w:rPr>
        <w:t xml:space="preserve"> or </w:t>
      </w:r>
      <w:r w:rsidR="003968BD" w:rsidRPr="00CD04D5">
        <w:rPr>
          <w:rFonts w:ascii="Times New Roman" w:hAnsi="Times New Roman" w:cs="Times New Roman"/>
          <w:b/>
          <w:sz w:val="22"/>
          <w:szCs w:val="22"/>
        </w:rPr>
        <w:t>that smell bad</w:t>
      </w:r>
      <w:r w:rsidR="003968BD" w:rsidRPr="00473BC9">
        <w:rPr>
          <w:rFonts w:ascii="Times New Roman" w:hAnsi="Times New Roman" w:cs="Times New Roman"/>
          <w:sz w:val="22"/>
          <w:szCs w:val="22"/>
        </w:rPr>
        <w:t xml:space="preserve"> to a predator </w:t>
      </w:r>
      <w:r w:rsidR="003968BD" w:rsidRPr="00CD04D5">
        <w:rPr>
          <w:rFonts w:ascii="Times New Roman" w:hAnsi="Times New Roman" w:cs="Times New Roman"/>
          <w:b/>
          <w:sz w:val="22"/>
          <w:szCs w:val="22"/>
        </w:rPr>
        <w:t>thus avoiding been eaten by a predator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464E4956" w14:textId="77777777" w:rsidR="003968BD" w:rsidRPr="00CD04D5" w:rsidRDefault="003968BD" w:rsidP="003968BD">
      <w:pPr>
        <w:rPr>
          <w:rFonts w:ascii="Times New Roman" w:hAnsi="Times New Roman" w:cs="Times New Roman"/>
          <w:b/>
          <w:sz w:val="22"/>
          <w:szCs w:val="22"/>
        </w:rPr>
      </w:pPr>
    </w:p>
    <w:p w14:paraId="446045C1" w14:textId="2205E253" w:rsidR="003968BD" w:rsidRDefault="003968BD" w:rsidP="003968BD">
      <w:pPr>
        <w:rPr>
          <w:rFonts w:ascii="Times New Roman" w:hAnsi="Times New Roman" w:cs="Times New Roman"/>
          <w:sz w:val="22"/>
          <w:szCs w:val="22"/>
        </w:rPr>
      </w:pPr>
      <w:r w:rsidRPr="00473BC9">
        <w:rPr>
          <w:rFonts w:ascii="Times New Roman" w:hAnsi="Times New Roman" w:cs="Times New Roman"/>
          <w:b/>
          <w:sz w:val="22"/>
          <w:szCs w:val="22"/>
        </w:rPr>
        <w:t xml:space="preserve">Reproduction </w:t>
      </w:r>
      <w:r w:rsidRPr="00473BC9">
        <w:rPr>
          <w:rFonts w:ascii="Times New Roman" w:hAnsi="Times New Roman" w:cs="Times New Roman"/>
          <w:sz w:val="22"/>
          <w:szCs w:val="22"/>
        </w:rPr>
        <w:t xml:space="preserve"> - asexual/sexual reproduction </w:t>
      </w:r>
    </w:p>
    <w:p w14:paraId="56C85AC6" w14:textId="77777777" w:rsidR="00CD04D5" w:rsidRPr="00473BC9" w:rsidRDefault="00CD04D5" w:rsidP="003968BD">
      <w:pPr>
        <w:rPr>
          <w:rFonts w:ascii="Times New Roman" w:hAnsi="Times New Roman" w:cs="Times New Roman"/>
          <w:sz w:val="22"/>
          <w:szCs w:val="22"/>
        </w:rPr>
      </w:pPr>
    </w:p>
    <w:p w14:paraId="3C60CAF7" w14:textId="5598646A" w:rsidR="003968BD" w:rsidRPr="00A952E4" w:rsidRDefault="003968BD" w:rsidP="003968BD">
      <w:pPr>
        <w:ind w:left="720"/>
        <w:rPr>
          <w:rFonts w:ascii="Times New Roman" w:hAnsi="Times New Roman" w:cs="Times New Roman"/>
          <w:sz w:val="22"/>
          <w:szCs w:val="22"/>
        </w:rPr>
      </w:pPr>
      <w:r w:rsidRPr="00473BC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Asexual </w:t>
      </w:r>
      <w:r w:rsidR="00A952E4">
        <w:rPr>
          <w:rFonts w:ascii="Times New Roman" w:hAnsi="Times New Roman" w:cs="Times New Roman"/>
          <w:sz w:val="22"/>
          <w:szCs w:val="22"/>
        </w:rPr>
        <w:t xml:space="preserve">  </w:t>
      </w:r>
      <w:r w:rsidR="00A952E4">
        <w:rPr>
          <w:rFonts w:ascii="Times New Roman" w:hAnsi="Times New Roman" w:cs="Times New Roman"/>
          <w:b/>
          <w:sz w:val="22"/>
          <w:szCs w:val="22"/>
        </w:rPr>
        <w:t xml:space="preserve">By Budding:  </w:t>
      </w:r>
      <w:r w:rsidRPr="00473BC9">
        <w:rPr>
          <w:rFonts w:ascii="Times New Roman" w:hAnsi="Times New Roman" w:cs="Times New Roman"/>
          <w:sz w:val="22"/>
          <w:szCs w:val="22"/>
        </w:rPr>
        <w:t>when a bud on the side of the parent sponge develops into a small sponge.  The bud breaks away and develops into a sponge away from the parent sponge.</w:t>
      </w:r>
      <w:r w:rsidR="00A952E4">
        <w:rPr>
          <w:rFonts w:ascii="Times New Roman" w:hAnsi="Times New Roman" w:cs="Times New Roman"/>
          <w:sz w:val="22"/>
          <w:szCs w:val="22"/>
        </w:rPr>
        <w:t xml:space="preserve">  </w:t>
      </w:r>
      <w:r w:rsidR="00A952E4">
        <w:rPr>
          <w:rFonts w:ascii="Times New Roman" w:hAnsi="Times New Roman" w:cs="Times New Roman"/>
          <w:b/>
          <w:sz w:val="22"/>
          <w:szCs w:val="22"/>
        </w:rPr>
        <w:t xml:space="preserve">Production of </w:t>
      </w:r>
      <w:proofErr w:type="spellStart"/>
      <w:r w:rsidR="00A952E4">
        <w:rPr>
          <w:rFonts w:ascii="Times New Roman" w:hAnsi="Times New Roman" w:cs="Times New Roman"/>
          <w:b/>
          <w:sz w:val="22"/>
          <w:szCs w:val="22"/>
        </w:rPr>
        <w:t>gemmules</w:t>
      </w:r>
      <w:proofErr w:type="spellEnd"/>
      <w:r w:rsidR="00A952E4">
        <w:rPr>
          <w:rFonts w:ascii="Times New Roman" w:hAnsi="Times New Roman" w:cs="Times New Roman"/>
          <w:sz w:val="22"/>
          <w:szCs w:val="22"/>
        </w:rPr>
        <w:t xml:space="preserve"> – group of </w:t>
      </w:r>
      <w:proofErr w:type="spellStart"/>
      <w:r w:rsidR="00A952E4">
        <w:rPr>
          <w:rFonts w:ascii="Times New Roman" w:hAnsi="Times New Roman" w:cs="Times New Roman"/>
          <w:sz w:val="22"/>
          <w:szCs w:val="22"/>
        </w:rPr>
        <w:t>archaeocytes</w:t>
      </w:r>
      <w:proofErr w:type="spellEnd"/>
      <w:r w:rsidR="00A952E4">
        <w:rPr>
          <w:rFonts w:ascii="Times New Roman" w:hAnsi="Times New Roman" w:cs="Times New Roman"/>
          <w:sz w:val="22"/>
          <w:szCs w:val="22"/>
        </w:rPr>
        <w:t xml:space="preserve"> surrounded by a layer of spicules – </w:t>
      </w:r>
      <w:proofErr w:type="spellStart"/>
      <w:r w:rsidR="00A952E4">
        <w:rPr>
          <w:rFonts w:ascii="Times New Roman" w:hAnsi="Times New Roman" w:cs="Times New Roman"/>
          <w:sz w:val="22"/>
          <w:szCs w:val="22"/>
        </w:rPr>
        <w:t>gemmules</w:t>
      </w:r>
      <w:proofErr w:type="spellEnd"/>
      <w:r w:rsidR="00A952E4">
        <w:rPr>
          <w:rFonts w:ascii="Times New Roman" w:hAnsi="Times New Roman" w:cs="Times New Roman"/>
          <w:sz w:val="22"/>
          <w:szCs w:val="22"/>
        </w:rPr>
        <w:t xml:space="preserve"> can survive freezing temperatures and drought.  When conditions become </w:t>
      </w:r>
      <w:proofErr w:type="gramStart"/>
      <w:r w:rsidR="00A952E4">
        <w:rPr>
          <w:rFonts w:ascii="Times New Roman" w:hAnsi="Times New Roman" w:cs="Times New Roman"/>
          <w:sz w:val="22"/>
          <w:szCs w:val="22"/>
        </w:rPr>
        <w:t>favorable  a</w:t>
      </w:r>
      <w:proofErr w:type="gramEnd"/>
      <w:r w:rsidR="00A952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52E4">
        <w:rPr>
          <w:rFonts w:ascii="Times New Roman" w:hAnsi="Times New Roman" w:cs="Times New Roman"/>
          <w:sz w:val="22"/>
          <w:szCs w:val="22"/>
        </w:rPr>
        <w:t>gemmule</w:t>
      </w:r>
      <w:proofErr w:type="spellEnd"/>
      <w:r w:rsidR="00A952E4">
        <w:rPr>
          <w:rFonts w:ascii="Times New Roman" w:hAnsi="Times New Roman" w:cs="Times New Roman"/>
          <w:sz w:val="22"/>
          <w:szCs w:val="22"/>
        </w:rPr>
        <w:t xml:space="preserve"> grows into a new sponge. </w:t>
      </w:r>
    </w:p>
    <w:p w14:paraId="5F4F48DA" w14:textId="77777777" w:rsidR="00CD04D5" w:rsidRPr="00473BC9" w:rsidRDefault="00CD04D5" w:rsidP="003968BD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8573501" w14:textId="6F8AFC34" w:rsidR="00A21427" w:rsidRPr="00473BC9" w:rsidRDefault="003968BD" w:rsidP="00A21427">
      <w:pPr>
        <w:ind w:left="720"/>
        <w:rPr>
          <w:rFonts w:ascii="Times New Roman" w:hAnsi="Times New Roman" w:cs="Times New Roman"/>
          <w:sz w:val="22"/>
          <w:szCs w:val="22"/>
        </w:rPr>
      </w:pPr>
      <w:r w:rsidRPr="00473BC9">
        <w:rPr>
          <w:rFonts w:ascii="Times New Roman" w:hAnsi="Times New Roman" w:cs="Times New Roman"/>
          <w:b/>
          <w:sz w:val="22"/>
          <w:szCs w:val="22"/>
        </w:rPr>
        <w:t xml:space="preserve">Sexual </w:t>
      </w:r>
      <w:r w:rsidRPr="00473BC9">
        <w:rPr>
          <w:rFonts w:ascii="Times New Roman" w:hAnsi="Times New Roman" w:cs="Times New Roman"/>
          <w:sz w:val="22"/>
          <w:szCs w:val="22"/>
        </w:rPr>
        <w:t xml:space="preserve">– sponges are hermaphrodites.  The sperm is released by one sponge and fertilizes the egg in another sponge.  A zygote is formed – called larvae and the </w:t>
      </w:r>
      <w:proofErr w:type="gramStart"/>
      <w:r w:rsidRPr="00473BC9">
        <w:rPr>
          <w:rFonts w:ascii="Times New Roman" w:hAnsi="Times New Roman" w:cs="Times New Roman"/>
          <w:sz w:val="22"/>
          <w:szCs w:val="22"/>
        </w:rPr>
        <w:t>larvae is</w:t>
      </w:r>
      <w:proofErr w:type="gramEnd"/>
      <w:r w:rsidRPr="00473BC9">
        <w:rPr>
          <w:rFonts w:ascii="Times New Roman" w:hAnsi="Times New Roman" w:cs="Times New Roman"/>
          <w:sz w:val="22"/>
          <w:szCs w:val="22"/>
        </w:rPr>
        <w:t xml:space="preserve"> released into the central cavity and is released fr</w:t>
      </w:r>
      <w:r w:rsidR="00A952E4">
        <w:rPr>
          <w:rFonts w:ascii="Times New Roman" w:hAnsi="Times New Roman" w:cs="Times New Roman"/>
          <w:sz w:val="22"/>
          <w:szCs w:val="22"/>
        </w:rPr>
        <w:t xml:space="preserve">om the sponge through its </w:t>
      </w:r>
      <w:proofErr w:type="spellStart"/>
      <w:r w:rsidR="00A952E4">
        <w:rPr>
          <w:rFonts w:ascii="Times New Roman" w:hAnsi="Times New Roman" w:cs="Times New Roman"/>
          <w:sz w:val="22"/>
          <w:szCs w:val="22"/>
        </w:rPr>
        <w:t>osculum</w:t>
      </w:r>
      <w:proofErr w:type="spellEnd"/>
      <w:r w:rsidR="00A952E4">
        <w:rPr>
          <w:rFonts w:ascii="Times New Roman" w:hAnsi="Times New Roman" w:cs="Times New Roman"/>
          <w:sz w:val="22"/>
          <w:szCs w:val="22"/>
        </w:rPr>
        <w:t>. The</w:t>
      </w:r>
      <w:r w:rsidRPr="00473BC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73BC9">
        <w:rPr>
          <w:rFonts w:ascii="Times New Roman" w:hAnsi="Times New Roman" w:cs="Times New Roman"/>
          <w:sz w:val="22"/>
          <w:szCs w:val="22"/>
        </w:rPr>
        <w:t>larvae anchors</w:t>
      </w:r>
      <w:proofErr w:type="gramEnd"/>
      <w:r w:rsidRPr="00473BC9">
        <w:rPr>
          <w:rFonts w:ascii="Times New Roman" w:hAnsi="Times New Roman" w:cs="Times New Roman"/>
          <w:sz w:val="22"/>
          <w:szCs w:val="22"/>
        </w:rPr>
        <w:t xml:space="preserve"> itself to a surface in the water and begins to develop into a new sponge.</w:t>
      </w:r>
    </w:p>
    <w:p w14:paraId="749947F1" w14:textId="77777777" w:rsidR="00A21427" w:rsidRDefault="00A21427" w:rsidP="00A21427">
      <w:pPr>
        <w:rPr>
          <w:rFonts w:ascii="Times New Roman" w:hAnsi="Times New Roman" w:cs="Times New Roman"/>
          <w:sz w:val="22"/>
          <w:szCs w:val="22"/>
        </w:rPr>
      </w:pPr>
    </w:p>
    <w:p w14:paraId="525118BD" w14:textId="77777777" w:rsidR="00A952E4" w:rsidRDefault="00A952E4" w:rsidP="00A21427">
      <w:pPr>
        <w:rPr>
          <w:rFonts w:ascii="Times New Roman" w:hAnsi="Times New Roman" w:cs="Times New Roman"/>
          <w:sz w:val="22"/>
          <w:szCs w:val="22"/>
        </w:rPr>
      </w:pPr>
    </w:p>
    <w:p w14:paraId="0C2EE986" w14:textId="5D462C0C" w:rsidR="00A952E4" w:rsidRDefault="00A952E4" w:rsidP="00A2142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Ecology of Sponges </w:t>
      </w:r>
    </w:p>
    <w:p w14:paraId="7EC16B81" w14:textId="77777777" w:rsidR="00A952E4" w:rsidRDefault="00A952E4" w:rsidP="00A21427">
      <w:pPr>
        <w:rPr>
          <w:rFonts w:ascii="Times New Roman" w:hAnsi="Times New Roman" w:cs="Times New Roman"/>
          <w:b/>
          <w:sz w:val="22"/>
          <w:szCs w:val="22"/>
        </w:rPr>
      </w:pPr>
    </w:p>
    <w:p w14:paraId="6814AFAF" w14:textId="53D5A61E" w:rsidR="00A952E4" w:rsidRDefault="00A952E4" w:rsidP="00A214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provide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habitats for marine animals such as snails, sea stars and shrimp – these are examples of </w:t>
      </w:r>
      <w:r>
        <w:rPr>
          <w:rFonts w:ascii="Times New Roman" w:hAnsi="Times New Roman" w:cs="Times New Roman"/>
          <w:b/>
          <w:sz w:val="22"/>
          <w:szCs w:val="22"/>
        </w:rPr>
        <w:t>commensalism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2BB3C" w14:textId="379CE0F7" w:rsidR="00A952E4" w:rsidRDefault="00A952E4" w:rsidP="00A214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sponges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can also form partnerships with photosynthetic bacteria, algae and plantlike </w:t>
      </w:r>
      <w:proofErr w:type="spellStart"/>
      <w:r>
        <w:rPr>
          <w:rFonts w:ascii="Times New Roman" w:hAnsi="Times New Roman" w:cs="Times New Roman"/>
          <w:sz w:val="22"/>
          <w:szCs w:val="22"/>
        </w:rPr>
        <w:t>protists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 these are examples of </w:t>
      </w:r>
      <w:r>
        <w:rPr>
          <w:rFonts w:ascii="Times New Roman" w:hAnsi="Times New Roman" w:cs="Times New Roman"/>
          <w:b/>
          <w:sz w:val="22"/>
          <w:szCs w:val="22"/>
        </w:rPr>
        <w:t>mutualism</w:t>
      </w:r>
      <w:r>
        <w:rPr>
          <w:rFonts w:ascii="Times New Roman" w:hAnsi="Times New Roman" w:cs="Times New Roman"/>
          <w:sz w:val="22"/>
          <w:szCs w:val="22"/>
        </w:rPr>
        <w:t xml:space="preserve"> – the photosynthetic organisms provide food and oxygen to the sponge, while the sponge provides a protected area where these organisms can thrive. </w:t>
      </w:r>
    </w:p>
    <w:p w14:paraId="186F44B1" w14:textId="77777777" w:rsidR="00A952E4" w:rsidRDefault="00A952E4" w:rsidP="00A21427">
      <w:pPr>
        <w:rPr>
          <w:rFonts w:ascii="Times New Roman" w:hAnsi="Times New Roman" w:cs="Times New Roman"/>
          <w:sz w:val="22"/>
          <w:szCs w:val="22"/>
        </w:rPr>
      </w:pPr>
    </w:p>
    <w:p w14:paraId="605C562D" w14:textId="71A1ED4C" w:rsidR="00A952E4" w:rsidRPr="00885372" w:rsidRDefault="00A952E4" w:rsidP="008853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A952E4">
        <w:rPr>
          <w:rFonts w:ascii="Times New Roman" w:hAnsi="Times New Roman" w:cs="Times New Roman"/>
          <w:sz w:val="22"/>
          <w:szCs w:val="22"/>
        </w:rPr>
        <w:t>sponges</w:t>
      </w:r>
      <w:proofErr w:type="gramEnd"/>
      <w:r w:rsidRPr="00A952E4">
        <w:rPr>
          <w:rFonts w:ascii="Times New Roman" w:hAnsi="Times New Roman" w:cs="Times New Roman"/>
          <w:sz w:val="22"/>
          <w:szCs w:val="22"/>
        </w:rPr>
        <w:t xml:space="preserve"> live attached to the sea floor. </w:t>
      </w:r>
    </w:p>
    <w:sectPr w:rsidR="00A952E4" w:rsidRPr="00885372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F5A"/>
    <w:multiLevelType w:val="hybridMultilevel"/>
    <w:tmpl w:val="AEC65316"/>
    <w:lvl w:ilvl="0" w:tplc="7596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F41B6"/>
    <w:multiLevelType w:val="hybridMultilevel"/>
    <w:tmpl w:val="341A4184"/>
    <w:lvl w:ilvl="0" w:tplc="51D49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0D98"/>
    <w:multiLevelType w:val="hybridMultilevel"/>
    <w:tmpl w:val="1A84AA46"/>
    <w:lvl w:ilvl="0" w:tplc="425062D0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BD"/>
    <w:rsid w:val="00132B6F"/>
    <w:rsid w:val="002E64DB"/>
    <w:rsid w:val="003968BD"/>
    <w:rsid w:val="0042613F"/>
    <w:rsid w:val="00473BC9"/>
    <w:rsid w:val="004F0D92"/>
    <w:rsid w:val="00885372"/>
    <w:rsid w:val="009058DB"/>
    <w:rsid w:val="00A21427"/>
    <w:rsid w:val="00A4480D"/>
    <w:rsid w:val="00A952E4"/>
    <w:rsid w:val="00C05384"/>
    <w:rsid w:val="00CD04D5"/>
    <w:rsid w:val="00D35A03"/>
    <w:rsid w:val="00D576C8"/>
    <w:rsid w:val="00D75A91"/>
    <w:rsid w:val="00D83047"/>
    <w:rsid w:val="00F57B7E"/>
    <w:rsid w:val="00FD7051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9E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A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A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Macintosh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Petersen</cp:lastModifiedBy>
  <cp:revision>2</cp:revision>
  <dcterms:created xsi:type="dcterms:W3CDTF">2015-01-14T08:30:00Z</dcterms:created>
  <dcterms:modified xsi:type="dcterms:W3CDTF">2015-01-14T08:30:00Z</dcterms:modified>
</cp:coreProperties>
</file>